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5244" w14:textId="51E91D24" w:rsidR="00A365A9" w:rsidRDefault="006E6125" w:rsidP="0000093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F545489" w14:textId="59521CEB" w:rsidR="00000933" w:rsidRDefault="00000933" w:rsidP="00000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HOLDEN HYTTEEIERFORENING (HHF)</w:t>
      </w:r>
    </w:p>
    <w:p w14:paraId="513BC53D" w14:textId="77777777" w:rsidR="00000933" w:rsidRDefault="00000933" w:rsidP="00000933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14:paraId="7D0A9B36" w14:textId="77777777" w:rsidR="00000933" w:rsidRDefault="00000933" w:rsidP="00000933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14:paraId="36874021" w14:textId="7BFCD854" w:rsidR="00000933" w:rsidRDefault="00000933" w:rsidP="00AC4244">
      <w:pPr>
        <w:spacing w:after="0"/>
        <w:ind w:left="5664" w:firstLine="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Steinkjer</w:t>
      </w:r>
      <w:r w:rsidR="00A365A9">
        <w:rPr>
          <w:rFonts w:ascii="Arial" w:hAnsi="Arial" w:cs="Arial"/>
          <w:sz w:val="24"/>
          <w:szCs w:val="24"/>
        </w:rPr>
        <w:t xml:space="preserve"> </w:t>
      </w:r>
      <w:r w:rsidR="00AC42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AC4244">
        <w:rPr>
          <w:rFonts w:ascii="Arial" w:hAnsi="Arial" w:cs="Arial"/>
          <w:sz w:val="24"/>
          <w:szCs w:val="24"/>
        </w:rPr>
        <w:t xml:space="preserve">oktober </w:t>
      </w:r>
      <w:r>
        <w:rPr>
          <w:rFonts w:ascii="Arial" w:hAnsi="Arial" w:cs="Arial"/>
          <w:sz w:val="24"/>
          <w:szCs w:val="24"/>
        </w:rPr>
        <w:t>2019</w:t>
      </w:r>
    </w:p>
    <w:p w14:paraId="7DB3F785" w14:textId="77777777" w:rsidR="00000933" w:rsidRDefault="00000933" w:rsidP="0000093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3CA7644" w14:textId="77777777" w:rsidR="003622A5" w:rsidRDefault="003622A5" w:rsidP="00000933">
      <w:pPr>
        <w:spacing w:after="0"/>
        <w:rPr>
          <w:rFonts w:ascii="Arial" w:hAnsi="Arial" w:cs="Arial"/>
          <w:sz w:val="24"/>
          <w:szCs w:val="24"/>
        </w:rPr>
      </w:pPr>
    </w:p>
    <w:p w14:paraId="225AFCB8" w14:textId="70205785" w:rsidR="007E7EF9" w:rsidRDefault="00AC4244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Norges Vassdrag</w:t>
      </w:r>
      <w:r w:rsidR="007E7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 og E</w:t>
      </w:r>
      <w:r w:rsidR="007E7EF9">
        <w:rPr>
          <w:rFonts w:ascii="Arial" w:hAnsi="Arial" w:cs="Arial"/>
          <w:sz w:val="24"/>
          <w:szCs w:val="24"/>
        </w:rPr>
        <w:t xml:space="preserve">nergidirektorat </w:t>
      </w:r>
      <w:r>
        <w:rPr>
          <w:rFonts w:ascii="Arial" w:hAnsi="Arial" w:cs="Arial"/>
          <w:sz w:val="24"/>
          <w:szCs w:val="24"/>
        </w:rPr>
        <w:t>(NVE)</w:t>
      </w:r>
    </w:p>
    <w:p w14:paraId="25E50FBD" w14:textId="6C6CF2D4" w:rsidR="00000933" w:rsidRDefault="007E7EF9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Middelthuns gate 29</w:t>
      </w:r>
      <w:r w:rsidR="00AC4244">
        <w:rPr>
          <w:rFonts w:ascii="Arial" w:hAnsi="Arial" w:cs="Arial"/>
          <w:sz w:val="24"/>
          <w:szCs w:val="24"/>
        </w:rPr>
        <w:t xml:space="preserve"> </w:t>
      </w:r>
    </w:p>
    <w:p w14:paraId="5F998F8A" w14:textId="0DE470DD" w:rsidR="00000933" w:rsidRDefault="007E7EF9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0368</w:t>
      </w:r>
      <w:r w:rsidR="00000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Oslo</w:t>
      </w:r>
    </w:p>
    <w:p w14:paraId="21247EB8" w14:textId="77777777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</w:p>
    <w:p w14:paraId="101E2DAA" w14:textId="77777777" w:rsidR="00000933" w:rsidRPr="004373FE" w:rsidRDefault="00000933" w:rsidP="00000933">
      <w:pPr>
        <w:spacing w:after="0"/>
        <w:rPr>
          <w:rFonts w:ascii="Arial" w:hAnsi="Arial" w:cs="Arial"/>
          <w:b/>
          <w:sz w:val="24"/>
          <w:szCs w:val="24"/>
        </w:rPr>
      </w:pPr>
    </w:p>
    <w:p w14:paraId="70CA9DE9" w14:textId="3AD0ECF3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Uttalelse fra Holden Hytteeierforening - Høring av </w:t>
      </w:r>
      <w:r w:rsidR="007E7EF9">
        <w:rPr>
          <w:rFonts w:ascii="Arial" w:hAnsi="Arial" w:cs="Arial"/>
          <w:b/>
          <w:sz w:val="28"/>
          <w:szCs w:val="28"/>
        </w:rPr>
        <w:t>NVEs forslag til en nasjonal rammeplan for vindkraft på land</w:t>
      </w:r>
      <w:r>
        <w:rPr>
          <w:rFonts w:ascii="Arial" w:hAnsi="Arial" w:cs="Arial"/>
          <w:b/>
          <w:sz w:val="28"/>
          <w:szCs w:val="28"/>
        </w:rPr>
        <w:t>.</w:t>
      </w:r>
    </w:p>
    <w:p w14:paraId="0C951E07" w14:textId="4FADA438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</w:p>
    <w:p w14:paraId="25C16289" w14:textId="1434110D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i Holden Hytteeierforening (HHF) g</w:t>
      </w:r>
      <w:r w:rsidR="007E7EF9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følgende uttalelse til </w:t>
      </w:r>
      <w:r w:rsidR="007E7EF9">
        <w:rPr>
          <w:rFonts w:ascii="Arial" w:hAnsi="Arial" w:cs="Arial"/>
          <w:sz w:val="24"/>
          <w:szCs w:val="24"/>
        </w:rPr>
        <w:t xml:space="preserve">høringen av NVEs forslag til en nasjonal rammeplan for vindkraft på land.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EDEC2D" w14:textId="77777777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</w:p>
    <w:p w14:paraId="776E13F3" w14:textId="4FB3DCC6" w:rsidR="009A7410" w:rsidRDefault="009A7410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konstaterer at Holdenområdet med omkringliggende områder ikke er tatt med, men holdt utenfor de områder som NVE i sitt forslag til Nasjonal rammeplan for vindkraft på land har prioritert som viktigst for </w:t>
      </w:r>
      <w:r w:rsidR="00FB5F88">
        <w:rPr>
          <w:rFonts w:ascii="Arial" w:hAnsi="Arial" w:cs="Arial"/>
          <w:sz w:val="24"/>
          <w:szCs w:val="24"/>
        </w:rPr>
        <w:t xml:space="preserve">videre </w:t>
      </w:r>
      <w:r>
        <w:rPr>
          <w:rFonts w:ascii="Arial" w:hAnsi="Arial" w:cs="Arial"/>
          <w:sz w:val="24"/>
          <w:szCs w:val="24"/>
        </w:rPr>
        <w:t xml:space="preserve">vindkraftutbygging i Norge de kommende år. </w:t>
      </w:r>
      <w:r>
        <w:rPr>
          <w:rFonts w:ascii="Arial" w:hAnsi="Arial" w:cs="Arial"/>
          <w:sz w:val="24"/>
        </w:rPr>
        <w:t xml:space="preserve">Styret i HHF ser på dette som meget positivt. Dette sett i lys av de svært viktige natur- og friluftsområdene i Holdenområdet med omkringliggende områder, jfr. den foreliggende omfattende skriftlige dokumentasjonen av de nevnte natur- og friluftsverdiene </w:t>
      </w:r>
      <w:r w:rsidR="00EB148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området</w:t>
      </w:r>
      <w:r w:rsidR="00EB148C">
        <w:rPr>
          <w:rFonts w:ascii="Arial" w:hAnsi="Arial" w:cs="Arial"/>
          <w:sz w:val="24"/>
        </w:rPr>
        <w:t>/ områdene</w:t>
      </w:r>
      <w:r>
        <w:rPr>
          <w:rFonts w:ascii="Arial" w:hAnsi="Arial" w:cs="Arial"/>
          <w:sz w:val="24"/>
        </w:rPr>
        <w:t xml:space="preserve">. </w:t>
      </w:r>
      <w:r w:rsidR="00EB148C">
        <w:rPr>
          <w:rFonts w:ascii="Arial" w:hAnsi="Arial" w:cs="Arial"/>
          <w:sz w:val="24"/>
        </w:rPr>
        <w:t xml:space="preserve">Dette er mer detaljert omtalt nedenfor.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8A18917" w14:textId="77777777" w:rsidR="009A7410" w:rsidRDefault="009A7410" w:rsidP="00000933">
      <w:pPr>
        <w:spacing w:after="0"/>
        <w:rPr>
          <w:rFonts w:ascii="Arial" w:hAnsi="Arial" w:cs="Arial"/>
          <w:sz w:val="24"/>
          <w:szCs w:val="24"/>
        </w:rPr>
      </w:pPr>
    </w:p>
    <w:p w14:paraId="2AE62095" w14:textId="41C72ED7" w:rsidR="00F03E08" w:rsidRPr="00F03E08" w:rsidRDefault="00F03E08" w:rsidP="000009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3E08">
        <w:rPr>
          <w:rFonts w:ascii="Arial" w:hAnsi="Arial" w:cs="Arial"/>
          <w:b/>
          <w:bCs/>
          <w:sz w:val="24"/>
          <w:szCs w:val="24"/>
        </w:rPr>
        <w:t>Frilufts</w:t>
      </w:r>
      <w:r w:rsidR="00CB53F9">
        <w:rPr>
          <w:rFonts w:ascii="Arial" w:hAnsi="Arial" w:cs="Arial"/>
          <w:b/>
          <w:bCs/>
          <w:sz w:val="24"/>
          <w:szCs w:val="24"/>
        </w:rPr>
        <w:t>liv</w:t>
      </w:r>
      <w:r w:rsidRPr="00F03E08">
        <w:rPr>
          <w:rFonts w:ascii="Arial" w:hAnsi="Arial" w:cs="Arial"/>
          <w:b/>
          <w:bCs/>
          <w:sz w:val="24"/>
          <w:szCs w:val="24"/>
        </w:rPr>
        <w:t>kartleggingen i regi av Verran kommune</w:t>
      </w:r>
      <w:r w:rsidR="009269CC">
        <w:rPr>
          <w:rFonts w:ascii="Arial" w:hAnsi="Arial" w:cs="Arial"/>
          <w:b/>
          <w:bCs/>
          <w:sz w:val="24"/>
          <w:szCs w:val="24"/>
        </w:rPr>
        <w:t>.</w:t>
      </w:r>
      <w:r w:rsidRPr="00F03E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8A3BFB" w14:textId="5B49A5F7" w:rsidR="00000933" w:rsidRDefault="00EB148C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Verran kommune gjennomførte i 2018 – 2019 en omfattende frilufts</w:t>
      </w:r>
      <w:r w:rsidR="00CB53F9">
        <w:rPr>
          <w:rFonts w:ascii="Arial" w:hAnsi="Arial" w:cs="Arial"/>
          <w:sz w:val="24"/>
          <w:szCs w:val="24"/>
        </w:rPr>
        <w:t>liv</w:t>
      </w:r>
      <w:r>
        <w:rPr>
          <w:rFonts w:ascii="Arial" w:hAnsi="Arial" w:cs="Arial"/>
          <w:sz w:val="24"/>
          <w:szCs w:val="24"/>
        </w:rPr>
        <w:t>kartlegging av områder i kommunen. Holdenområdet med omkringliggende områder er i denne sammenheng verdisatt som friluftsområder</w:t>
      </w:r>
      <w:r w:rsidR="00654F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etter en utarbeidet metode </w:t>
      </w:r>
      <w:r w:rsidR="00F03E08">
        <w:rPr>
          <w:rFonts w:ascii="Arial" w:hAnsi="Arial" w:cs="Arial"/>
          <w:sz w:val="24"/>
          <w:szCs w:val="24"/>
        </w:rPr>
        <w:t xml:space="preserve">av Miljødirektoratet </w:t>
      </w:r>
      <w:r>
        <w:rPr>
          <w:rFonts w:ascii="Arial" w:hAnsi="Arial" w:cs="Arial"/>
          <w:sz w:val="24"/>
          <w:szCs w:val="24"/>
        </w:rPr>
        <w:t>for slik kartlegging</w:t>
      </w:r>
      <w:r w:rsidR="00F03E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Resultatet av denne kartleggingen ble for Holdenområdet og omkringliggende område</w:t>
      </w:r>
      <w:r w:rsidR="00E25121">
        <w:rPr>
          <w:rFonts w:ascii="Arial" w:hAnsi="Arial" w:cs="Arial"/>
          <w:sz w:val="24"/>
          <w:szCs w:val="24"/>
        </w:rPr>
        <w:t xml:space="preserve">avgrensninger </w:t>
      </w:r>
      <w:r>
        <w:rPr>
          <w:rFonts w:ascii="Arial" w:hAnsi="Arial" w:cs="Arial"/>
          <w:sz w:val="24"/>
          <w:szCs w:val="24"/>
        </w:rPr>
        <w:t xml:space="preserve">følgende: </w:t>
      </w:r>
    </w:p>
    <w:p w14:paraId="022C10E3" w14:textId="77777777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</w:p>
    <w:p w14:paraId="58791EAB" w14:textId="43AAE53D" w:rsidR="00000933" w:rsidRDefault="00000933" w:rsidP="00000933">
      <w:pPr>
        <w:spacing w:after="0"/>
        <w:rPr>
          <w:rFonts w:ascii="Arial" w:hAnsi="Arial" w:cs="Arial"/>
          <w:sz w:val="24"/>
          <w:szCs w:val="24"/>
        </w:rPr>
      </w:pP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19</w:t>
      </w:r>
      <w:r>
        <w:rPr>
          <w:rFonts w:ascii="Arial" w:hAnsi="Arial" w:cs="Arial"/>
          <w:sz w:val="24"/>
          <w:szCs w:val="24"/>
        </w:rPr>
        <w:t xml:space="preserve"> Holden,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20</w:t>
      </w:r>
      <w:r>
        <w:rPr>
          <w:rFonts w:ascii="Arial" w:hAnsi="Arial" w:cs="Arial"/>
          <w:sz w:val="24"/>
          <w:szCs w:val="24"/>
        </w:rPr>
        <w:t xml:space="preserve"> Olheia, Svartvassheia og Nonsheia,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22</w:t>
      </w:r>
      <w:r>
        <w:rPr>
          <w:rFonts w:ascii="Arial" w:hAnsi="Arial" w:cs="Arial"/>
          <w:sz w:val="24"/>
          <w:szCs w:val="24"/>
        </w:rPr>
        <w:t xml:space="preserve"> Bjønnaheia og Esplingheia,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23</w:t>
      </w:r>
      <w:r>
        <w:rPr>
          <w:rFonts w:ascii="Arial" w:hAnsi="Arial" w:cs="Arial"/>
          <w:sz w:val="24"/>
          <w:szCs w:val="24"/>
        </w:rPr>
        <w:t xml:space="preserve"> Rundheia og Søresplingskurven,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24</w:t>
      </w:r>
      <w:r>
        <w:rPr>
          <w:rFonts w:ascii="Arial" w:hAnsi="Arial" w:cs="Arial"/>
          <w:sz w:val="24"/>
          <w:szCs w:val="24"/>
        </w:rPr>
        <w:t xml:space="preserve"> Tørrisheia og Reinsjøheia,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25</w:t>
      </w:r>
      <w:r>
        <w:rPr>
          <w:rFonts w:ascii="Arial" w:hAnsi="Arial" w:cs="Arial"/>
          <w:sz w:val="24"/>
          <w:szCs w:val="24"/>
        </w:rPr>
        <w:t xml:space="preserve"> Reinsjødalen og Andortjønnin,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26</w:t>
      </w:r>
      <w:r>
        <w:rPr>
          <w:rFonts w:ascii="Arial" w:hAnsi="Arial" w:cs="Arial"/>
          <w:sz w:val="24"/>
          <w:szCs w:val="24"/>
        </w:rPr>
        <w:t xml:space="preserve"> Hyllvassheia, Sandvassheia og Kinnkjerrklumpen og </w:t>
      </w:r>
      <w:r w:rsidRPr="001F0848">
        <w:rPr>
          <w:rFonts w:ascii="Arial" w:hAnsi="Arial" w:cs="Arial"/>
          <w:b/>
          <w:bCs/>
          <w:i/>
          <w:iCs/>
          <w:sz w:val="24"/>
          <w:szCs w:val="24"/>
        </w:rPr>
        <w:t>ID 27</w:t>
      </w:r>
      <w:r>
        <w:rPr>
          <w:rFonts w:ascii="Arial" w:hAnsi="Arial" w:cs="Arial"/>
          <w:sz w:val="24"/>
          <w:szCs w:val="24"/>
        </w:rPr>
        <w:t xml:space="preserve"> Vargskardheia</w:t>
      </w:r>
      <w:r w:rsidR="00E25121">
        <w:rPr>
          <w:rFonts w:ascii="Arial" w:hAnsi="Arial" w:cs="Arial"/>
          <w:sz w:val="24"/>
          <w:szCs w:val="24"/>
        </w:rPr>
        <w:t xml:space="preserve"> har fått en </w:t>
      </w:r>
      <w:r w:rsidR="00E25121" w:rsidRPr="001F0848">
        <w:rPr>
          <w:rFonts w:ascii="Arial" w:hAnsi="Arial" w:cs="Arial"/>
          <w:b/>
          <w:bCs/>
          <w:i/>
          <w:iCs/>
          <w:sz w:val="24"/>
          <w:szCs w:val="24"/>
        </w:rPr>
        <w:t>totalverdi lik A</w:t>
      </w:r>
      <w:r w:rsidR="00E25121" w:rsidRPr="001F0848">
        <w:rPr>
          <w:rFonts w:ascii="Arial" w:hAnsi="Arial" w:cs="Arial"/>
          <w:i/>
          <w:iCs/>
          <w:sz w:val="24"/>
          <w:szCs w:val="24"/>
        </w:rPr>
        <w:t xml:space="preserve">, </w:t>
      </w:r>
      <w:r w:rsidR="00E25121" w:rsidRPr="001F0848">
        <w:rPr>
          <w:rFonts w:ascii="Arial" w:hAnsi="Arial" w:cs="Arial"/>
          <w:b/>
          <w:bCs/>
          <w:i/>
          <w:iCs/>
          <w:sz w:val="24"/>
          <w:szCs w:val="24"/>
        </w:rPr>
        <w:t>dvs. et svært viktig frilufts</w:t>
      </w:r>
      <w:r w:rsidR="00CB53F9">
        <w:rPr>
          <w:rFonts w:ascii="Arial" w:hAnsi="Arial" w:cs="Arial"/>
          <w:b/>
          <w:bCs/>
          <w:i/>
          <w:iCs/>
          <w:sz w:val="24"/>
          <w:szCs w:val="24"/>
        </w:rPr>
        <w:t>liv</w:t>
      </w:r>
      <w:r w:rsidR="00E25121" w:rsidRPr="001F0848">
        <w:rPr>
          <w:rFonts w:ascii="Arial" w:hAnsi="Arial" w:cs="Arial"/>
          <w:b/>
          <w:bCs/>
          <w:i/>
          <w:iCs/>
          <w:sz w:val="24"/>
          <w:szCs w:val="24"/>
        </w:rPr>
        <w:t>område</w:t>
      </w:r>
      <w:r w:rsidR="00E25121">
        <w:rPr>
          <w:rFonts w:ascii="Arial" w:hAnsi="Arial" w:cs="Arial"/>
          <w:sz w:val="24"/>
          <w:szCs w:val="24"/>
        </w:rPr>
        <w:t>. Dette er fullt ut slik som HHF oppfatter verdien av de nevnte områdene som frilufts</w:t>
      </w:r>
      <w:r w:rsidR="00CB53F9">
        <w:rPr>
          <w:rFonts w:ascii="Arial" w:hAnsi="Arial" w:cs="Arial"/>
          <w:sz w:val="24"/>
          <w:szCs w:val="24"/>
        </w:rPr>
        <w:t>liv</w:t>
      </w:r>
      <w:r w:rsidR="00E25121">
        <w:rPr>
          <w:rFonts w:ascii="Arial" w:hAnsi="Arial" w:cs="Arial"/>
          <w:sz w:val="24"/>
          <w:szCs w:val="24"/>
        </w:rPr>
        <w:t xml:space="preserve">område, og </w:t>
      </w:r>
      <w:r>
        <w:rPr>
          <w:rFonts w:ascii="Arial" w:hAnsi="Arial" w:cs="Arial"/>
          <w:sz w:val="24"/>
          <w:szCs w:val="24"/>
        </w:rPr>
        <w:t xml:space="preserve">Holden Hytteeierforening er </w:t>
      </w:r>
      <w:r w:rsidR="00E25121">
        <w:rPr>
          <w:rFonts w:ascii="Arial" w:hAnsi="Arial" w:cs="Arial"/>
          <w:sz w:val="24"/>
          <w:szCs w:val="24"/>
        </w:rPr>
        <w:t xml:space="preserve">derfor også </w:t>
      </w:r>
      <w:r>
        <w:rPr>
          <w:rFonts w:ascii="Arial" w:hAnsi="Arial" w:cs="Arial"/>
          <w:sz w:val="24"/>
          <w:szCs w:val="24"/>
        </w:rPr>
        <w:t xml:space="preserve">meget godt fornøyd med at alle disse ID-områder har fått en </w:t>
      </w:r>
      <w:r w:rsidRPr="00512FF3">
        <w:rPr>
          <w:rFonts w:ascii="Arial" w:hAnsi="Arial" w:cs="Arial"/>
          <w:b/>
          <w:bCs/>
          <w:i/>
          <w:iCs/>
          <w:sz w:val="24"/>
          <w:szCs w:val="24"/>
        </w:rPr>
        <w:t>totalverdi lik A</w:t>
      </w:r>
      <w:r>
        <w:rPr>
          <w:rFonts w:ascii="Arial" w:hAnsi="Arial" w:cs="Arial"/>
          <w:sz w:val="24"/>
          <w:szCs w:val="24"/>
        </w:rPr>
        <w:t xml:space="preserve">, </w:t>
      </w:r>
      <w:r w:rsidR="00E25121">
        <w:rPr>
          <w:rFonts w:ascii="Arial" w:hAnsi="Arial" w:cs="Arial"/>
          <w:sz w:val="24"/>
          <w:szCs w:val="24"/>
        </w:rPr>
        <w:t xml:space="preserve">altså </w:t>
      </w:r>
      <w:r w:rsidRPr="00512FF3">
        <w:rPr>
          <w:rFonts w:ascii="Arial" w:hAnsi="Arial" w:cs="Arial"/>
          <w:b/>
          <w:bCs/>
          <w:i/>
          <w:iCs/>
          <w:sz w:val="24"/>
          <w:szCs w:val="24"/>
        </w:rPr>
        <w:t>et svært viktig frilufts</w:t>
      </w:r>
      <w:r w:rsidR="00CB53F9">
        <w:rPr>
          <w:rFonts w:ascii="Arial" w:hAnsi="Arial" w:cs="Arial"/>
          <w:b/>
          <w:bCs/>
          <w:i/>
          <w:iCs/>
          <w:sz w:val="24"/>
          <w:szCs w:val="24"/>
        </w:rPr>
        <w:t>liv</w:t>
      </w:r>
      <w:r w:rsidRPr="00512FF3">
        <w:rPr>
          <w:rFonts w:ascii="Arial" w:hAnsi="Arial" w:cs="Arial"/>
          <w:b/>
          <w:bCs/>
          <w:i/>
          <w:iCs/>
          <w:sz w:val="24"/>
          <w:szCs w:val="24"/>
        </w:rPr>
        <w:t>område</w:t>
      </w:r>
      <w:r w:rsidRPr="00512FF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8BD5B03" w14:textId="235956C3" w:rsidR="009269CC" w:rsidRDefault="009269CC" w:rsidP="00000933">
      <w:pPr>
        <w:spacing w:after="0"/>
        <w:rPr>
          <w:rFonts w:ascii="Arial" w:hAnsi="Arial" w:cs="Arial"/>
          <w:sz w:val="24"/>
          <w:szCs w:val="24"/>
        </w:rPr>
      </w:pPr>
    </w:p>
    <w:p w14:paraId="2894DF9E" w14:textId="2C11C07D" w:rsidR="00657139" w:rsidRPr="00365108" w:rsidRDefault="00657139" w:rsidP="000009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5108">
        <w:rPr>
          <w:rFonts w:ascii="Arial" w:hAnsi="Arial" w:cs="Arial"/>
          <w:b/>
          <w:bCs/>
          <w:sz w:val="24"/>
          <w:szCs w:val="24"/>
        </w:rPr>
        <w:t>Forslag</w:t>
      </w:r>
      <w:r w:rsidR="00512FF3">
        <w:rPr>
          <w:rFonts w:ascii="Arial" w:hAnsi="Arial" w:cs="Arial"/>
          <w:b/>
          <w:bCs/>
          <w:sz w:val="24"/>
          <w:szCs w:val="24"/>
        </w:rPr>
        <w:t>et</w:t>
      </w:r>
      <w:r w:rsidRPr="00365108">
        <w:rPr>
          <w:rFonts w:ascii="Arial" w:hAnsi="Arial" w:cs="Arial"/>
          <w:b/>
          <w:bCs/>
          <w:sz w:val="24"/>
          <w:szCs w:val="24"/>
        </w:rPr>
        <w:t xml:space="preserve"> om opprettelse av Dåapma nasjonalpark</w:t>
      </w:r>
      <w:r w:rsidR="00365108" w:rsidRPr="00365108">
        <w:rPr>
          <w:rFonts w:ascii="Arial" w:hAnsi="Arial" w:cs="Arial"/>
          <w:b/>
          <w:bCs/>
          <w:sz w:val="24"/>
          <w:szCs w:val="24"/>
        </w:rPr>
        <w:t>.</w:t>
      </w:r>
    </w:p>
    <w:p w14:paraId="382C638F" w14:textId="40B71F45" w:rsidR="00A71D15" w:rsidRDefault="00365108" w:rsidP="000009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2012 forelå det forslag om opprettelse av Dåapma nasjonalpark. I forslaget til områdeavgrensning inngikk deler av enkelte av de områder som ovenfor er omtalt </w:t>
      </w:r>
      <w:r>
        <w:rPr>
          <w:rFonts w:ascii="Arial" w:hAnsi="Arial" w:cs="Arial"/>
          <w:sz w:val="24"/>
          <w:szCs w:val="24"/>
        </w:rPr>
        <w:lastRenderedPageBreak/>
        <w:t xml:space="preserve">som de omkringliggende områder til selve Holdenområdet. </w:t>
      </w:r>
      <w:r w:rsidR="00A71D15">
        <w:rPr>
          <w:rFonts w:ascii="Arial" w:hAnsi="Arial" w:cs="Arial"/>
          <w:sz w:val="24"/>
          <w:szCs w:val="24"/>
        </w:rPr>
        <w:t xml:space="preserve">I sammendraget i høringsforslaget om opprettelse av Dåapma nasjonalpark fra Fylkesmannen i Nord-Trøndelag og Fylkesmannen i Sør-Trøndelag (Rapport Miljøvernavd. Nr. 2012/5) heter det blant annet: </w:t>
      </w:r>
    </w:p>
    <w:p w14:paraId="036C9F3A" w14:textId="7DBD5664" w:rsidR="009269CC" w:rsidRDefault="00A71D15" w:rsidP="009269CC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69CC">
        <w:rPr>
          <w:rFonts w:ascii="Arial" w:hAnsi="Arial" w:cs="Arial"/>
          <w:i/>
          <w:iCs/>
          <w:sz w:val="24"/>
          <w:szCs w:val="24"/>
        </w:rPr>
        <w:t xml:space="preserve">Området er nasjonalt verneverdig, og oppfyller som lavalpint, kystnært, oseanisk fjellområde mangler i den norske nasjonalparkplanen. Området utgjør en del av et kystnært, oseanisk, stort naturskogområde av gran som er internasjonalt interessant. Det er viktige ornitologiske interesser i området, og området utgjør et viktig til svært viktig </w:t>
      </w:r>
      <w:r w:rsidR="009269CC" w:rsidRPr="009269CC">
        <w:rPr>
          <w:rFonts w:ascii="Arial" w:hAnsi="Arial" w:cs="Arial"/>
          <w:i/>
          <w:iCs/>
          <w:sz w:val="24"/>
          <w:szCs w:val="24"/>
        </w:rPr>
        <w:t>friluftsområde. Området er det største noenlunde urørte området på Fosen. Området har spesielle biotoper, med granbestand opp i alder 300 år, og mange samiske kulturminner</w:t>
      </w:r>
      <w:r w:rsidR="009269CC">
        <w:rPr>
          <w:rFonts w:ascii="Arial" w:hAnsi="Arial" w:cs="Arial"/>
          <w:sz w:val="24"/>
          <w:szCs w:val="24"/>
        </w:rPr>
        <w:t xml:space="preserve">» </w:t>
      </w:r>
    </w:p>
    <w:p w14:paraId="399A6308" w14:textId="7DBB8BF6" w:rsidR="00000933" w:rsidRDefault="00A71D15" w:rsidP="009269CC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5108">
        <w:rPr>
          <w:rFonts w:ascii="Arial" w:hAnsi="Arial" w:cs="Arial"/>
          <w:sz w:val="24"/>
          <w:szCs w:val="24"/>
        </w:rPr>
        <w:t xml:space="preserve">   </w:t>
      </w:r>
    </w:p>
    <w:p w14:paraId="382423DE" w14:textId="1EF5681C" w:rsidR="00000933" w:rsidRDefault="009269CC" w:rsidP="0000093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269CC">
        <w:rPr>
          <w:rFonts w:ascii="Arial" w:hAnsi="Arial" w:cs="Arial"/>
          <w:b/>
          <w:bCs/>
          <w:sz w:val="24"/>
          <w:szCs w:val="24"/>
        </w:rPr>
        <w:t>Konklusjon.</w:t>
      </w:r>
    </w:p>
    <w:p w14:paraId="47A7CADF" w14:textId="31ED3B14" w:rsidR="009269CC" w:rsidRPr="009269CC" w:rsidRDefault="009269CC" w:rsidP="009269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bakgrunn i de ovennevnte skriftlige dokumentasjoner av </w:t>
      </w:r>
      <w:r w:rsidR="001F0848">
        <w:rPr>
          <w:rFonts w:ascii="Arial" w:hAnsi="Arial" w:cs="Arial"/>
          <w:sz w:val="24"/>
          <w:szCs w:val="24"/>
        </w:rPr>
        <w:t xml:space="preserve">de svært viktige </w:t>
      </w:r>
      <w:r>
        <w:rPr>
          <w:rFonts w:ascii="Arial" w:hAnsi="Arial" w:cs="Arial"/>
          <w:sz w:val="24"/>
          <w:szCs w:val="24"/>
        </w:rPr>
        <w:t>natur- og frilufts</w:t>
      </w:r>
      <w:r w:rsidR="001F0848">
        <w:rPr>
          <w:rFonts w:ascii="Arial" w:hAnsi="Arial" w:cs="Arial"/>
          <w:sz w:val="24"/>
          <w:szCs w:val="24"/>
        </w:rPr>
        <w:t xml:space="preserve">verdier i Holdenområdet og omkringliggende områder, konkluderer </w:t>
      </w:r>
      <w:r w:rsidRPr="009269CC">
        <w:rPr>
          <w:rFonts w:ascii="Arial" w:hAnsi="Arial" w:cs="Arial"/>
          <w:sz w:val="24"/>
          <w:szCs w:val="24"/>
        </w:rPr>
        <w:t xml:space="preserve">Styret i </w:t>
      </w:r>
      <w:r>
        <w:rPr>
          <w:rFonts w:ascii="Arial" w:hAnsi="Arial" w:cs="Arial"/>
          <w:sz w:val="24"/>
          <w:szCs w:val="24"/>
        </w:rPr>
        <w:t xml:space="preserve">Holden Hytteeierforening (HHF) </w:t>
      </w:r>
      <w:r w:rsidR="001F0848">
        <w:rPr>
          <w:rFonts w:ascii="Arial" w:hAnsi="Arial" w:cs="Arial"/>
          <w:sz w:val="24"/>
          <w:szCs w:val="24"/>
        </w:rPr>
        <w:t xml:space="preserve">med at det er svært viktig, nødvendig og bra at Holdenområdet med tilhørende omkringliggende områder, ikke legges opp til å bli vindkraftområde. </w:t>
      </w:r>
    </w:p>
    <w:p w14:paraId="5D80DE67" w14:textId="77777777" w:rsidR="00000933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0FEB1" w14:textId="77777777" w:rsidR="00000933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7AE02" w14:textId="77777777" w:rsidR="00000933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F22923" w14:textId="77777777" w:rsidR="003622A5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vennlig hilsen </w:t>
      </w:r>
    </w:p>
    <w:p w14:paraId="2AFB572C" w14:textId="0D8631E4" w:rsidR="00000933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styret i H</w:t>
      </w:r>
      <w:r w:rsidR="003622A5">
        <w:rPr>
          <w:rFonts w:ascii="Arial" w:hAnsi="Arial" w:cs="Arial"/>
          <w:sz w:val="24"/>
          <w:szCs w:val="24"/>
        </w:rPr>
        <w:t xml:space="preserve">olden </w:t>
      </w:r>
      <w:r>
        <w:rPr>
          <w:rFonts w:ascii="Arial" w:hAnsi="Arial" w:cs="Arial"/>
          <w:sz w:val="24"/>
          <w:szCs w:val="24"/>
        </w:rPr>
        <w:t>H</w:t>
      </w:r>
      <w:r w:rsidR="003622A5">
        <w:rPr>
          <w:rFonts w:ascii="Arial" w:hAnsi="Arial" w:cs="Arial"/>
          <w:sz w:val="24"/>
          <w:szCs w:val="24"/>
        </w:rPr>
        <w:t>ytteeierforening (HHF)</w:t>
      </w:r>
    </w:p>
    <w:p w14:paraId="074C01AA" w14:textId="77777777" w:rsidR="00000933" w:rsidRDefault="00000933" w:rsidP="000009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E87F99" w14:textId="77777777" w:rsidR="00000933" w:rsidRDefault="00000933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86E7E" w14:textId="12C82CD7" w:rsidR="00FB5F88" w:rsidRDefault="00000933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Harald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Bjørn Larsen</w:t>
      </w:r>
    </w:p>
    <w:p w14:paraId="6F2CA582" w14:textId="7CFB8272" w:rsidR="00000933" w:rsidRDefault="00FB5F88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</w:r>
      <w:r w:rsidR="00000933">
        <w:rPr>
          <w:rFonts w:ascii="Arial" w:hAnsi="Arial" w:cs="Arial"/>
          <w:sz w:val="24"/>
          <w:szCs w:val="24"/>
        </w:rPr>
        <w:tab/>
        <w:t>sekretær</w:t>
      </w:r>
    </w:p>
    <w:p w14:paraId="7D9CFF7E" w14:textId="0B027206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CFD5C" w14:textId="73F0A090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CB51D" w14:textId="26CCFCAB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5EB96" w14:textId="57C842CE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7BF44" w14:textId="77777777" w:rsidR="00FB5F88" w:rsidRDefault="00FB5F88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E3F82" w14:textId="18C7421C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D8DF1" w14:textId="77777777" w:rsidR="00365862" w:rsidRPr="00365862" w:rsidRDefault="00365862" w:rsidP="000009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5862">
        <w:rPr>
          <w:rFonts w:ascii="Arial" w:hAnsi="Arial" w:cs="Arial"/>
          <w:b/>
          <w:bCs/>
          <w:sz w:val="24"/>
          <w:szCs w:val="24"/>
        </w:rPr>
        <w:t xml:space="preserve">Kopi: </w:t>
      </w:r>
    </w:p>
    <w:p w14:paraId="2F3FE485" w14:textId="33EA3258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Verran kommune, 7790 Malm.</w:t>
      </w:r>
    </w:p>
    <w:p w14:paraId="2D6EEFEA" w14:textId="13F6BBE7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342DD" w14:textId="5B791018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B53A4" w14:textId="06749C23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6B139" w14:textId="2A19AEA0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CFE93" w14:textId="42CF2E0F" w:rsidR="00365862" w:rsidRDefault="00365862" w:rsidP="000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57865" w14:textId="7E7299E3" w:rsidR="00365862" w:rsidRDefault="00365862"/>
    <w:sectPr w:rsidR="003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6CF2" w14:textId="77777777" w:rsidR="002C1988" w:rsidRDefault="002C1988" w:rsidP="007D3BE7">
      <w:pPr>
        <w:spacing w:after="0" w:line="240" w:lineRule="auto"/>
      </w:pPr>
      <w:r>
        <w:separator/>
      </w:r>
    </w:p>
  </w:endnote>
  <w:endnote w:type="continuationSeparator" w:id="0">
    <w:p w14:paraId="0F8415E4" w14:textId="77777777" w:rsidR="002C1988" w:rsidRDefault="002C1988" w:rsidP="007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8F26" w14:textId="77777777" w:rsidR="007D3BE7" w:rsidRDefault="007D3BE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3DF6" w14:textId="77777777" w:rsidR="007D3BE7" w:rsidRDefault="007D3BE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559C" w14:textId="77777777" w:rsidR="007D3BE7" w:rsidRDefault="007D3B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25D9" w14:textId="77777777" w:rsidR="002C1988" w:rsidRDefault="002C1988" w:rsidP="007D3BE7">
      <w:pPr>
        <w:spacing w:after="0" w:line="240" w:lineRule="auto"/>
      </w:pPr>
      <w:r>
        <w:separator/>
      </w:r>
    </w:p>
  </w:footnote>
  <w:footnote w:type="continuationSeparator" w:id="0">
    <w:p w14:paraId="0D64C917" w14:textId="77777777" w:rsidR="002C1988" w:rsidRDefault="002C1988" w:rsidP="007D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A5" w14:textId="77777777" w:rsidR="007D3BE7" w:rsidRDefault="007D3B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477209"/>
      <w:docPartObj>
        <w:docPartGallery w:val="Page Numbers (Top of Page)"/>
        <w:docPartUnique/>
      </w:docPartObj>
    </w:sdtPr>
    <w:sdtEndPr/>
    <w:sdtContent>
      <w:p w14:paraId="51CAF2B2" w14:textId="70C97D63" w:rsidR="007D3BE7" w:rsidRDefault="007D3BE7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10">
          <w:rPr>
            <w:noProof/>
          </w:rPr>
          <w:t>1</w:t>
        </w:r>
        <w:r>
          <w:fldChar w:fldCharType="end"/>
        </w:r>
      </w:p>
    </w:sdtContent>
  </w:sdt>
  <w:p w14:paraId="3FB0E65C" w14:textId="77777777" w:rsidR="007D3BE7" w:rsidRDefault="007D3BE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8794" w14:textId="77777777" w:rsidR="007D3BE7" w:rsidRDefault="007D3BE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F"/>
    <w:rsid w:val="00000933"/>
    <w:rsid w:val="00101F10"/>
    <w:rsid w:val="001F0848"/>
    <w:rsid w:val="002A57FF"/>
    <w:rsid w:val="002C1988"/>
    <w:rsid w:val="003622A5"/>
    <w:rsid w:val="00365108"/>
    <w:rsid w:val="00365862"/>
    <w:rsid w:val="00512FF3"/>
    <w:rsid w:val="00654FB8"/>
    <w:rsid w:val="00657139"/>
    <w:rsid w:val="006E6125"/>
    <w:rsid w:val="00795D2E"/>
    <w:rsid w:val="007D3BE7"/>
    <w:rsid w:val="007E7EF9"/>
    <w:rsid w:val="0082477A"/>
    <w:rsid w:val="009269CC"/>
    <w:rsid w:val="009A7410"/>
    <w:rsid w:val="00A365A9"/>
    <w:rsid w:val="00A71D15"/>
    <w:rsid w:val="00AC4244"/>
    <w:rsid w:val="00AF2879"/>
    <w:rsid w:val="00B81C67"/>
    <w:rsid w:val="00CB53F9"/>
    <w:rsid w:val="00D149E9"/>
    <w:rsid w:val="00E25121"/>
    <w:rsid w:val="00E86F5E"/>
    <w:rsid w:val="00EB148C"/>
    <w:rsid w:val="00F03E08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EF3"/>
  <w15:chartTrackingRefBased/>
  <w15:docId w15:val="{B807B44E-DAAE-421E-86D9-02D592E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3BE7"/>
  </w:style>
  <w:style w:type="paragraph" w:styleId="Bunntekst">
    <w:name w:val="footer"/>
    <w:basedOn w:val="Normal"/>
    <w:link w:val="BunntekstTegn"/>
    <w:uiPriority w:val="99"/>
    <w:unhideWhenUsed/>
    <w:rsid w:val="007D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Harald Pedersen</dc:creator>
  <cp:keywords/>
  <dc:description/>
  <cp:lastModifiedBy>Holden HF</cp:lastModifiedBy>
  <cp:revision>2</cp:revision>
  <dcterms:created xsi:type="dcterms:W3CDTF">2019-11-10T07:48:00Z</dcterms:created>
  <dcterms:modified xsi:type="dcterms:W3CDTF">2019-11-10T07:48:00Z</dcterms:modified>
</cp:coreProperties>
</file>